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2084"/>
        <w:gridCol w:w="3127"/>
      </w:tblGrid>
      <w:tr w:rsidR="004D0372" w:rsidRPr="00482D4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4D0372" w:rsidP="00482D4D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3B2885" w:rsidP="00482D4D">
            <w:pPr>
              <w:pStyle w:val="defaultStyle"/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482D4D">
              <w:rPr>
                <w:rFonts w:ascii="Times New Roman" w:hAnsi="Times New Roman" w:cs="Times New Roman"/>
                <w:szCs w:val="24"/>
              </w:rPr>
              <w:t>Приложение № 10</w:t>
            </w:r>
            <w:r w:rsidR="00D80E28" w:rsidRPr="00482D4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D0372" w:rsidRPr="00482D4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4D0372" w:rsidP="00482D4D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4D0372" w:rsidRPr="00482D4D" w:rsidRDefault="00D80E28" w:rsidP="00482D4D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482D4D">
              <w:rPr>
                <w:rFonts w:ascii="Times New Roman" w:hAnsi="Times New Roman" w:cs="Times New Roman"/>
                <w:szCs w:val="24"/>
              </w:rP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4D0372" w:rsidRPr="00482D4D" w:rsidRDefault="00D80E28" w:rsidP="00482D4D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2D4D">
              <w:rPr>
                <w:rFonts w:ascii="Times New Roman" w:hAnsi="Times New Roman" w:cs="Times New Roman"/>
                <w:szCs w:val="24"/>
              </w:rPr>
              <w:t xml:space="preserve"> МБОУ "Бортойская СОШ" </w:t>
            </w:r>
          </w:p>
        </w:tc>
      </w:tr>
      <w:tr w:rsidR="004D0372" w:rsidRPr="00482D4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4D0372" w:rsidP="00482D4D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D80E28" w:rsidP="00482D4D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2D4D">
              <w:rPr>
                <w:rFonts w:ascii="Times New Roman" w:hAnsi="Times New Roman" w:cs="Times New Roman"/>
                <w:szCs w:val="24"/>
              </w:rPr>
              <w:t xml:space="preserve">(наименование ОО) </w:t>
            </w:r>
          </w:p>
        </w:tc>
      </w:tr>
      <w:tr w:rsidR="004D0372" w:rsidRPr="00482D4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4D0372" w:rsidP="00482D4D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4D0372" w:rsidP="00482D4D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D0372" w:rsidRPr="00482D4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4D0372" w:rsidP="00482D4D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482D4D" w:rsidP="00482D4D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23.12</w:t>
            </w:r>
            <w:r w:rsidR="00D80E28" w:rsidRPr="00482D4D">
              <w:rPr>
                <w:rFonts w:ascii="Times New Roman" w:hAnsi="Times New Roman" w:cs="Times New Roman"/>
                <w:szCs w:val="24"/>
              </w:rPr>
              <w:t xml:space="preserve">.2019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482D4D" w:rsidP="00482D4D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9</w:t>
            </w:r>
            <w:r w:rsidR="00D80E28" w:rsidRPr="00482D4D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</w:tr>
      <w:tr w:rsidR="004D0372" w:rsidRPr="00482D4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4D0372" w:rsidP="00482D4D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D80E28" w:rsidP="00482D4D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2D4D">
              <w:rPr>
                <w:rFonts w:ascii="Times New Roman" w:hAnsi="Times New Roman" w:cs="Times New Roman"/>
                <w:szCs w:val="24"/>
              </w:rP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D80E28" w:rsidP="00482D4D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2D4D">
              <w:rPr>
                <w:rFonts w:ascii="Times New Roman" w:hAnsi="Times New Roman" w:cs="Times New Roman"/>
                <w:szCs w:val="24"/>
              </w:rPr>
              <w:t>(номер приказа)</w:t>
            </w:r>
          </w:p>
        </w:tc>
      </w:tr>
      <w:tr w:rsidR="004D0372" w:rsidRPr="00482D4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4D0372" w:rsidP="00482D4D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4D0372" w:rsidP="00482D4D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D0372" w:rsidRPr="00482D4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372" w:rsidRPr="00482D4D" w:rsidRDefault="00D80E28" w:rsidP="00482D4D">
      <w:pPr>
        <w:pStyle w:val="Heading1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4D">
        <w:rPr>
          <w:rFonts w:ascii="Times New Roman" w:hAnsi="Times New Roman" w:cs="Times New Roman"/>
          <w:sz w:val="24"/>
          <w:szCs w:val="24"/>
        </w:rPr>
        <w:t xml:space="preserve">Должностная инструкция учителя технологии </w:t>
      </w:r>
    </w:p>
    <w:p w:rsidR="004D0372" w:rsidRPr="00482D4D" w:rsidRDefault="00D80E28" w:rsidP="00482D4D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4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D0372" w:rsidRPr="00482D4D" w:rsidRDefault="00D80E28" w:rsidP="00482D4D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Должность учителя технологии (далее – учитель) относится к категории педагогических работников.</w:t>
      </w:r>
    </w:p>
    <w:p w:rsidR="004D0372" w:rsidRPr="00482D4D" w:rsidRDefault="00D80E28" w:rsidP="00482D4D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4D0372" w:rsidRPr="00482D4D" w:rsidRDefault="00D80E28" w:rsidP="00482D4D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На должность учителя не может быть назначено лицо:</w:t>
      </w:r>
    </w:p>
    <w:p w:rsidR="004D0372" w:rsidRPr="00482D4D" w:rsidRDefault="00D80E28" w:rsidP="00482D4D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4D0372" w:rsidRPr="00482D4D" w:rsidRDefault="00D80E28" w:rsidP="00482D4D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4D0372" w:rsidRPr="00482D4D" w:rsidRDefault="00D80E28" w:rsidP="00482D4D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– признанное недееспособным в установленном законом порядке;</w:t>
      </w:r>
    </w:p>
    <w:p w:rsidR="004D0372" w:rsidRPr="00482D4D" w:rsidRDefault="00D80E28" w:rsidP="00482D4D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 xml:space="preserve">– имеющее заболевание, предусмотренное установленным перечнем. </w:t>
      </w:r>
    </w:p>
    <w:p w:rsidR="004D0372" w:rsidRPr="00482D4D" w:rsidRDefault="00D80E28" w:rsidP="00482D4D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4D0372" w:rsidRPr="00482D4D" w:rsidRDefault="00D80E28" w:rsidP="00482D4D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4D">
        <w:rPr>
          <w:rFonts w:ascii="Times New Roman" w:hAnsi="Times New Roman" w:cs="Times New Roman"/>
          <w:sz w:val="24"/>
          <w:szCs w:val="24"/>
        </w:rPr>
        <w:t>2. Должностные обязанности</w:t>
      </w:r>
    </w:p>
    <w:p w:rsidR="004D0372" w:rsidRPr="00482D4D" w:rsidRDefault="00D80E28" w:rsidP="00482D4D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Учитель обязан: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соблюдать правила внутреннего трудового распорядка.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соблюдать трудовую дисциплину.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выполнять установленные нормы труда.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</w:t>
      </w:r>
      <w:r w:rsidRPr="00482D4D">
        <w:rPr>
          <w:rFonts w:ascii="Times New Roman" w:hAnsi="Times New Roman" w:cs="Times New Roman"/>
          <w:szCs w:val="24"/>
        </w:rPr>
        <w:lastRenderedPageBreak/>
        <w:t>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систематически повышать свой профессиональный уровень.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соблюдать правовые, нравственные и этические нормы, требования профессиональной этики.</w:t>
      </w:r>
    </w:p>
    <w:p w:rsidR="004D0372" w:rsidRPr="00482D4D" w:rsidRDefault="00D80E28" w:rsidP="00482D4D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</w:t>
      </w:r>
      <w:r w:rsidRPr="00482D4D">
        <w:rPr>
          <w:rFonts w:ascii="Times New Roman" w:hAnsi="Times New Roman" w:cs="Times New Roman"/>
          <w:szCs w:val="24"/>
        </w:rPr>
        <w:lastRenderedPageBreak/>
        <w:t xml:space="preserve">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4D0372" w:rsidRPr="00482D4D" w:rsidRDefault="00D80E28" w:rsidP="00482D4D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4D0372" w:rsidRPr="00482D4D" w:rsidRDefault="00D80E28" w:rsidP="00482D4D">
      <w:pPr>
        <w:pStyle w:val="defaultStyle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При реализации образовательной программы по технологии учитель обеспечивает достижение требований к следующим предметным результатам обучающихся:</w:t>
      </w:r>
    </w:p>
    <w:p w:rsidR="004D0372" w:rsidRPr="00482D4D" w:rsidRDefault="00D80E28" w:rsidP="00482D4D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а) 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4D0372" w:rsidRPr="00482D4D" w:rsidRDefault="00D80E28" w:rsidP="00482D4D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б)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4D0372" w:rsidRPr="00482D4D" w:rsidRDefault="00D80E28" w:rsidP="00482D4D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в)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4D0372" w:rsidRPr="00482D4D" w:rsidRDefault="00D80E28" w:rsidP="00482D4D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г) формирование умений устанавливать взаимосвязь знаний по разным учебным предметам для решения прикладных учебных задач;</w:t>
      </w:r>
    </w:p>
    <w:p w:rsidR="004D0372" w:rsidRPr="00482D4D" w:rsidRDefault="00D80E28" w:rsidP="00482D4D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д)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4D0372" w:rsidRPr="00482D4D" w:rsidRDefault="00D80E28" w:rsidP="00482D4D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е) формирование представлений о мире профессий, связанных с изучаемыми технологиями, их востребованности на рынке труда.</w:t>
      </w:r>
    </w:p>
    <w:p w:rsidR="004D0372" w:rsidRPr="00482D4D" w:rsidRDefault="00D80E28" w:rsidP="00482D4D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4D">
        <w:rPr>
          <w:rFonts w:ascii="Times New Roman" w:hAnsi="Times New Roman" w:cs="Times New Roman"/>
          <w:sz w:val="24"/>
          <w:szCs w:val="24"/>
        </w:rPr>
        <w:t>3. Права</w:t>
      </w:r>
    </w:p>
    <w:p w:rsidR="004D0372" w:rsidRPr="00482D4D" w:rsidRDefault="00D80E28" w:rsidP="00482D4D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Учитель имеет право на: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предоставление ему работы, обусловленной трудовым договором;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lastRenderedPageBreak/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обязательное социальное страхование в случаях, предусмотренных федеральными законами.</w:t>
      </w:r>
    </w:p>
    <w:p w:rsidR="004D0372" w:rsidRPr="00482D4D" w:rsidRDefault="00D80E28" w:rsidP="00482D4D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полную информацию о его персональных данных и обработке этих данных;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определение своих представителей для защиты своих персональных данных;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дополнение собственной точкой зрения персональных данных оценочного характера;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4D0372" w:rsidRPr="00482D4D" w:rsidRDefault="00D80E28" w:rsidP="00482D4D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lastRenderedPageBreak/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4D0372" w:rsidRPr="00482D4D" w:rsidRDefault="00D80E28" w:rsidP="00482D4D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4D0372" w:rsidRPr="00482D4D" w:rsidRDefault="00D80E28" w:rsidP="00482D4D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обучение безопасным методам и приемам труда за счет средств работодателя;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lastRenderedPageBreak/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4D0372" w:rsidRPr="00482D4D" w:rsidRDefault="00D80E28" w:rsidP="00482D4D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4D0372" w:rsidRPr="00482D4D" w:rsidRDefault="00D80E28" w:rsidP="00482D4D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4D0372" w:rsidRPr="00482D4D" w:rsidRDefault="00D80E28" w:rsidP="00482D4D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Учитель имеет право на забастовку в порядке, предусмотренном законодательством.</w:t>
      </w:r>
    </w:p>
    <w:p w:rsidR="004D0372" w:rsidRPr="00482D4D" w:rsidRDefault="00D80E28" w:rsidP="00482D4D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Учитель имеет право на: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участие в разработке образовательных программ и их компонентов;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lastRenderedPageBreak/>
        <w:t>обращение в комиссию по урегулированию споров между участниками образовательных отношений;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4D0372" w:rsidRPr="00482D4D" w:rsidRDefault="00D80E28" w:rsidP="00482D4D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 xml:space="preserve">Учитель имеет право на: 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4D0372" w:rsidRPr="00482D4D" w:rsidRDefault="00D80E28" w:rsidP="00482D4D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4D0372" w:rsidRPr="00482D4D" w:rsidRDefault="00D80E28" w:rsidP="00482D4D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D4D">
        <w:rPr>
          <w:rFonts w:ascii="Times New Roman" w:hAnsi="Times New Roman" w:cs="Times New Roman"/>
          <w:sz w:val="24"/>
          <w:szCs w:val="24"/>
        </w:rPr>
        <w:t>4. Ответственность</w:t>
      </w:r>
    </w:p>
    <w:p w:rsidR="004D0372" w:rsidRPr="00482D4D" w:rsidRDefault="00D80E28" w:rsidP="00482D4D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4D0372" w:rsidRPr="00482D4D" w:rsidRDefault="00D80E28" w:rsidP="00482D4D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 xml:space="preserve">дисциплинарной; </w:t>
      </w:r>
    </w:p>
    <w:p w:rsidR="004D0372" w:rsidRPr="00482D4D" w:rsidRDefault="00D80E28" w:rsidP="00482D4D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 xml:space="preserve">материальной; </w:t>
      </w:r>
    </w:p>
    <w:p w:rsidR="004D0372" w:rsidRPr="00482D4D" w:rsidRDefault="00D80E28" w:rsidP="00482D4D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 xml:space="preserve">административной; </w:t>
      </w:r>
    </w:p>
    <w:p w:rsidR="004D0372" w:rsidRPr="00482D4D" w:rsidRDefault="00D80E28" w:rsidP="00482D4D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 xml:space="preserve">гражданско-правовой; </w:t>
      </w:r>
    </w:p>
    <w:p w:rsidR="004D0372" w:rsidRPr="00482D4D" w:rsidRDefault="00D80E28" w:rsidP="00482D4D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szCs w:val="24"/>
        </w:rPr>
        <w:t xml:space="preserve">уголовной. </w:t>
      </w:r>
    </w:p>
    <w:p w:rsidR="004D0372" w:rsidRPr="00482D4D" w:rsidRDefault="004D0372" w:rsidP="00482D4D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</w:p>
    <w:p w:rsidR="004D0372" w:rsidRPr="00482D4D" w:rsidRDefault="00D80E28" w:rsidP="00482D4D">
      <w:pPr>
        <w:pStyle w:val="defaultStyle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482D4D">
        <w:rPr>
          <w:rFonts w:ascii="Times New Roman" w:hAnsi="Times New Roman" w:cs="Times New Roman"/>
          <w:b/>
          <w:bCs/>
          <w:szCs w:val="24"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4D0372" w:rsidRPr="00482D4D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D80E28" w:rsidP="00482D4D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2D4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D80E28" w:rsidP="00482D4D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2D4D">
              <w:rPr>
                <w:rFonts w:ascii="Times New Roman" w:hAnsi="Times New Roman" w:cs="Times New Roman"/>
                <w:szCs w:val="24"/>
              </w:rP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D80E28" w:rsidP="00482D4D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2D4D">
              <w:rPr>
                <w:rFonts w:ascii="Times New Roman" w:hAnsi="Times New Roman" w:cs="Times New Roman"/>
                <w:szCs w:val="24"/>
              </w:rP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D80E28" w:rsidP="00482D4D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2D4D">
              <w:rPr>
                <w:rFonts w:ascii="Times New Roman" w:hAnsi="Times New Roman" w:cs="Times New Roman"/>
                <w:szCs w:val="24"/>
              </w:rP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D80E28" w:rsidP="00482D4D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82D4D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72" w:rsidRPr="00482D4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D0372" w:rsidRPr="00482D4D" w:rsidRDefault="004D0372" w:rsidP="00482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E28" w:rsidRPr="00482D4D" w:rsidRDefault="00D80E28" w:rsidP="00482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80E28" w:rsidRPr="00482D4D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66F" w:rsidRDefault="0086266F" w:rsidP="006E0FDA">
      <w:pPr>
        <w:spacing w:after="0" w:line="240" w:lineRule="auto"/>
      </w:pPr>
      <w:r>
        <w:separator/>
      </w:r>
    </w:p>
  </w:endnote>
  <w:endnote w:type="continuationSeparator" w:id="1">
    <w:p w:rsidR="0086266F" w:rsidRDefault="0086266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66F" w:rsidRDefault="0086266F" w:rsidP="006E0FDA">
      <w:pPr>
        <w:spacing w:after="0" w:line="240" w:lineRule="auto"/>
      </w:pPr>
      <w:r>
        <w:separator/>
      </w:r>
    </w:p>
  </w:footnote>
  <w:footnote w:type="continuationSeparator" w:id="1">
    <w:p w:rsidR="0086266F" w:rsidRDefault="0086266F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372" w:rsidRDefault="00291321">
    <w:pPr>
      <w:jc w:val="center"/>
      <w:rPr>
        <w:sz w:val="28"/>
        <w:szCs w:val="28"/>
      </w:rPr>
    </w:pPr>
    <w:fldSimple w:instr="PAGE \* MERGEFORMAT">
      <w:r w:rsidR="00482D4D" w:rsidRPr="00482D4D">
        <w:rPr>
          <w:noProof/>
          <w:sz w:val="28"/>
          <w:szCs w:val="28"/>
        </w:rPr>
        <w:t>8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44" w:rsidRDefault="00D80E28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404"/>
    <w:multiLevelType w:val="hybridMultilevel"/>
    <w:tmpl w:val="CCAA13E4"/>
    <w:lvl w:ilvl="0" w:tplc="7250C22E">
      <w:start w:val="1"/>
      <w:numFmt w:val="decimal"/>
      <w:suff w:val="space"/>
      <w:lvlText w:val="3.%1."/>
      <w:lvlJc w:val="left"/>
      <w:pPr>
        <w:ind w:left="0" w:hanging="360"/>
      </w:pPr>
    </w:lvl>
    <w:lvl w:ilvl="1" w:tplc="FEB645C4">
      <w:numFmt w:val="none"/>
      <w:lvlText w:val=""/>
      <w:lvlJc w:val="left"/>
      <w:pPr>
        <w:tabs>
          <w:tab w:val="num" w:pos="360"/>
        </w:tabs>
      </w:pPr>
    </w:lvl>
    <w:lvl w:ilvl="2" w:tplc="D918FCEA">
      <w:numFmt w:val="none"/>
      <w:lvlText w:val=""/>
      <w:lvlJc w:val="left"/>
      <w:pPr>
        <w:tabs>
          <w:tab w:val="num" w:pos="360"/>
        </w:tabs>
      </w:pPr>
    </w:lvl>
    <w:lvl w:ilvl="3" w:tplc="3F82E4D2">
      <w:numFmt w:val="none"/>
      <w:lvlText w:val=""/>
      <w:lvlJc w:val="left"/>
      <w:pPr>
        <w:tabs>
          <w:tab w:val="num" w:pos="360"/>
        </w:tabs>
      </w:pPr>
    </w:lvl>
    <w:lvl w:ilvl="4" w:tplc="FE7695C2">
      <w:numFmt w:val="none"/>
      <w:lvlText w:val=""/>
      <w:lvlJc w:val="left"/>
      <w:pPr>
        <w:tabs>
          <w:tab w:val="num" w:pos="360"/>
        </w:tabs>
      </w:pPr>
    </w:lvl>
    <w:lvl w:ilvl="5" w:tplc="A74A7256">
      <w:numFmt w:val="none"/>
      <w:lvlText w:val=""/>
      <w:lvlJc w:val="left"/>
      <w:pPr>
        <w:tabs>
          <w:tab w:val="num" w:pos="360"/>
        </w:tabs>
      </w:pPr>
    </w:lvl>
    <w:lvl w:ilvl="6" w:tplc="BAD65A7A">
      <w:numFmt w:val="none"/>
      <w:lvlText w:val=""/>
      <w:lvlJc w:val="left"/>
      <w:pPr>
        <w:tabs>
          <w:tab w:val="num" w:pos="360"/>
        </w:tabs>
      </w:pPr>
    </w:lvl>
    <w:lvl w:ilvl="7" w:tplc="8E5A8AEA">
      <w:numFmt w:val="none"/>
      <w:lvlText w:val=""/>
      <w:lvlJc w:val="left"/>
      <w:pPr>
        <w:tabs>
          <w:tab w:val="num" w:pos="360"/>
        </w:tabs>
      </w:pPr>
    </w:lvl>
    <w:lvl w:ilvl="8" w:tplc="DAEE8BB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CA264A6"/>
    <w:multiLevelType w:val="hybridMultilevel"/>
    <w:tmpl w:val="F98E72EE"/>
    <w:lvl w:ilvl="0" w:tplc="245822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256BC"/>
    <w:multiLevelType w:val="hybridMultilevel"/>
    <w:tmpl w:val="7D42D464"/>
    <w:lvl w:ilvl="0" w:tplc="23915483">
      <w:start w:val="1"/>
      <w:numFmt w:val="decimal"/>
      <w:lvlText w:val="%1."/>
      <w:lvlJc w:val="left"/>
      <w:pPr>
        <w:ind w:left="720" w:hanging="360"/>
      </w:pPr>
    </w:lvl>
    <w:lvl w:ilvl="1" w:tplc="23915483" w:tentative="1">
      <w:start w:val="1"/>
      <w:numFmt w:val="lowerLetter"/>
      <w:lvlText w:val="%2."/>
      <w:lvlJc w:val="left"/>
      <w:pPr>
        <w:ind w:left="1440" w:hanging="360"/>
      </w:pPr>
    </w:lvl>
    <w:lvl w:ilvl="2" w:tplc="23915483" w:tentative="1">
      <w:start w:val="1"/>
      <w:numFmt w:val="lowerRoman"/>
      <w:lvlText w:val="%3."/>
      <w:lvlJc w:val="right"/>
      <w:pPr>
        <w:ind w:left="2160" w:hanging="180"/>
      </w:pPr>
    </w:lvl>
    <w:lvl w:ilvl="3" w:tplc="23915483" w:tentative="1">
      <w:start w:val="1"/>
      <w:numFmt w:val="decimal"/>
      <w:lvlText w:val="%4."/>
      <w:lvlJc w:val="left"/>
      <w:pPr>
        <w:ind w:left="2880" w:hanging="360"/>
      </w:pPr>
    </w:lvl>
    <w:lvl w:ilvl="4" w:tplc="23915483" w:tentative="1">
      <w:start w:val="1"/>
      <w:numFmt w:val="lowerLetter"/>
      <w:lvlText w:val="%5."/>
      <w:lvlJc w:val="left"/>
      <w:pPr>
        <w:ind w:left="3600" w:hanging="360"/>
      </w:pPr>
    </w:lvl>
    <w:lvl w:ilvl="5" w:tplc="23915483" w:tentative="1">
      <w:start w:val="1"/>
      <w:numFmt w:val="lowerRoman"/>
      <w:lvlText w:val="%6."/>
      <w:lvlJc w:val="right"/>
      <w:pPr>
        <w:ind w:left="4320" w:hanging="180"/>
      </w:pPr>
    </w:lvl>
    <w:lvl w:ilvl="6" w:tplc="23915483" w:tentative="1">
      <w:start w:val="1"/>
      <w:numFmt w:val="decimal"/>
      <w:lvlText w:val="%7."/>
      <w:lvlJc w:val="left"/>
      <w:pPr>
        <w:ind w:left="5040" w:hanging="360"/>
      </w:pPr>
    </w:lvl>
    <w:lvl w:ilvl="7" w:tplc="23915483" w:tentative="1">
      <w:start w:val="1"/>
      <w:numFmt w:val="lowerLetter"/>
      <w:lvlText w:val="%8."/>
      <w:lvlJc w:val="left"/>
      <w:pPr>
        <w:ind w:left="5760" w:hanging="360"/>
      </w:pPr>
    </w:lvl>
    <w:lvl w:ilvl="8" w:tplc="239154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0615410"/>
    <w:multiLevelType w:val="hybridMultilevel"/>
    <w:tmpl w:val="90B8825E"/>
    <w:lvl w:ilvl="0" w:tplc="AD5407A8">
      <w:start w:val="1"/>
      <w:numFmt w:val="decimal"/>
      <w:suff w:val="space"/>
      <w:lvlText w:val="2.%1."/>
      <w:lvlJc w:val="left"/>
      <w:pPr>
        <w:ind w:left="0" w:hanging="360"/>
      </w:pPr>
    </w:lvl>
    <w:lvl w:ilvl="1" w:tplc="FFAE655A">
      <w:numFmt w:val="none"/>
      <w:lvlText w:val=""/>
      <w:lvlJc w:val="left"/>
      <w:pPr>
        <w:tabs>
          <w:tab w:val="num" w:pos="360"/>
        </w:tabs>
      </w:pPr>
    </w:lvl>
    <w:lvl w:ilvl="2" w:tplc="C7DE1D58">
      <w:numFmt w:val="none"/>
      <w:lvlText w:val=""/>
      <w:lvlJc w:val="left"/>
      <w:pPr>
        <w:tabs>
          <w:tab w:val="num" w:pos="360"/>
        </w:tabs>
      </w:pPr>
    </w:lvl>
    <w:lvl w:ilvl="3" w:tplc="31B0802C">
      <w:numFmt w:val="none"/>
      <w:lvlText w:val=""/>
      <w:lvlJc w:val="left"/>
      <w:pPr>
        <w:tabs>
          <w:tab w:val="num" w:pos="360"/>
        </w:tabs>
      </w:pPr>
    </w:lvl>
    <w:lvl w:ilvl="4" w:tplc="7F987796">
      <w:numFmt w:val="none"/>
      <w:lvlText w:val=""/>
      <w:lvlJc w:val="left"/>
      <w:pPr>
        <w:tabs>
          <w:tab w:val="num" w:pos="360"/>
        </w:tabs>
      </w:pPr>
    </w:lvl>
    <w:lvl w:ilvl="5" w:tplc="39A4D42A">
      <w:numFmt w:val="none"/>
      <w:lvlText w:val=""/>
      <w:lvlJc w:val="left"/>
      <w:pPr>
        <w:tabs>
          <w:tab w:val="num" w:pos="360"/>
        </w:tabs>
      </w:pPr>
    </w:lvl>
    <w:lvl w:ilvl="6" w:tplc="0B5ABBFC">
      <w:numFmt w:val="none"/>
      <w:lvlText w:val=""/>
      <w:lvlJc w:val="left"/>
      <w:pPr>
        <w:tabs>
          <w:tab w:val="num" w:pos="360"/>
        </w:tabs>
      </w:pPr>
    </w:lvl>
    <w:lvl w:ilvl="7" w:tplc="4F4A3810">
      <w:numFmt w:val="none"/>
      <w:lvlText w:val=""/>
      <w:lvlJc w:val="left"/>
      <w:pPr>
        <w:tabs>
          <w:tab w:val="num" w:pos="360"/>
        </w:tabs>
      </w:pPr>
    </w:lvl>
    <w:lvl w:ilvl="8" w:tplc="1858426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49C0763"/>
    <w:multiLevelType w:val="hybridMultilevel"/>
    <w:tmpl w:val="D0C83BC6"/>
    <w:lvl w:ilvl="0" w:tplc="6D9C7A06">
      <w:start w:val="1"/>
      <w:numFmt w:val="decimal"/>
      <w:suff w:val="space"/>
      <w:lvlText w:val="1.%1."/>
      <w:lvlJc w:val="left"/>
      <w:pPr>
        <w:ind w:left="0" w:hanging="360"/>
      </w:pPr>
    </w:lvl>
    <w:lvl w:ilvl="1" w:tplc="A7F05198">
      <w:numFmt w:val="none"/>
      <w:lvlText w:val=""/>
      <w:lvlJc w:val="left"/>
      <w:pPr>
        <w:tabs>
          <w:tab w:val="num" w:pos="360"/>
        </w:tabs>
      </w:pPr>
    </w:lvl>
    <w:lvl w:ilvl="2" w:tplc="CD2A7F74">
      <w:numFmt w:val="none"/>
      <w:lvlText w:val=""/>
      <w:lvlJc w:val="left"/>
      <w:pPr>
        <w:tabs>
          <w:tab w:val="num" w:pos="360"/>
        </w:tabs>
      </w:pPr>
    </w:lvl>
    <w:lvl w:ilvl="3" w:tplc="20F844B8">
      <w:numFmt w:val="none"/>
      <w:lvlText w:val=""/>
      <w:lvlJc w:val="left"/>
      <w:pPr>
        <w:tabs>
          <w:tab w:val="num" w:pos="360"/>
        </w:tabs>
      </w:pPr>
    </w:lvl>
    <w:lvl w:ilvl="4" w:tplc="ADC27C78">
      <w:numFmt w:val="none"/>
      <w:lvlText w:val=""/>
      <w:lvlJc w:val="left"/>
      <w:pPr>
        <w:tabs>
          <w:tab w:val="num" w:pos="360"/>
        </w:tabs>
      </w:pPr>
    </w:lvl>
    <w:lvl w:ilvl="5" w:tplc="8E34CC7A">
      <w:numFmt w:val="none"/>
      <w:lvlText w:val=""/>
      <w:lvlJc w:val="left"/>
      <w:pPr>
        <w:tabs>
          <w:tab w:val="num" w:pos="360"/>
        </w:tabs>
      </w:pPr>
    </w:lvl>
    <w:lvl w:ilvl="6" w:tplc="FC747A0E">
      <w:numFmt w:val="none"/>
      <w:lvlText w:val=""/>
      <w:lvlJc w:val="left"/>
      <w:pPr>
        <w:tabs>
          <w:tab w:val="num" w:pos="360"/>
        </w:tabs>
      </w:pPr>
    </w:lvl>
    <w:lvl w:ilvl="7" w:tplc="E5B4C92A">
      <w:numFmt w:val="none"/>
      <w:lvlText w:val=""/>
      <w:lvlJc w:val="left"/>
      <w:pPr>
        <w:tabs>
          <w:tab w:val="num" w:pos="360"/>
        </w:tabs>
      </w:pPr>
    </w:lvl>
    <w:lvl w:ilvl="8" w:tplc="0EDA335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6D65A16"/>
    <w:multiLevelType w:val="hybridMultilevel"/>
    <w:tmpl w:val="0B98269A"/>
    <w:lvl w:ilvl="0" w:tplc="60C4D65E">
      <w:start w:val="1"/>
      <w:numFmt w:val="decimal"/>
      <w:suff w:val="space"/>
      <w:lvlText w:val="4.%1."/>
      <w:lvlJc w:val="left"/>
      <w:pPr>
        <w:ind w:left="0" w:hanging="360"/>
      </w:pPr>
    </w:lvl>
    <w:lvl w:ilvl="1" w:tplc="72F6ACC2">
      <w:numFmt w:val="none"/>
      <w:lvlText w:val=""/>
      <w:lvlJc w:val="left"/>
      <w:pPr>
        <w:tabs>
          <w:tab w:val="num" w:pos="360"/>
        </w:tabs>
      </w:pPr>
    </w:lvl>
    <w:lvl w:ilvl="2" w:tplc="2716E292">
      <w:numFmt w:val="none"/>
      <w:lvlText w:val=""/>
      <w:lvlJc w:val="left"/>
      <w:pPr>
        <w:tabs>
          <w:tab w:val="num" w:pos="360"/>
        </w:tabs>
      </w:pPr>
    </w:lvl>
    <w:lvl w:ilvl="3" w:tplc="B450CEB6">
      <w:numFmt w:val="none"/>
      <w:lvlText w:val=""/>
      <w:lvlJc w:val="left"/>
      <w:pPr>
        <w:tabs>
          <w:tab w:val="num" w:pos="360"/>
        </w:tabs>
      </w:pPr>
    </w:lvl>
    <w:lvl w:ilvl="4" w:tplc="A10A8072">
      <w:numFmt w:val="none"/>
      <w:lvlText w:val=""/>
      <w:lvlJc w:val="left"/>
      <w:pPr>
        <w:tabs>
          <w:tab w:val="num" w:pos="360"/>
        </w:tabs>
      </w:pPr>
    </w:lvl>
    <w:lvl w:ilvl="5" w:tplc="1252207E">
      <w:numFmt w:val="none"/>
      <w:lvlText w:val=""/>
      <w:lvlJc w:val="left"/>
      <w:pPr>
        <w:tabs>
          <w:tab w:val="num" w:pos="360"/>
        </w:tabs>
      </w:pPr>
    </w:lvl>
    <w:lvl w:ilvl="6" w:tplc="F40049C8">
      <w:numFmt w:val="none"/>
      <w:lvlText w:val=""/>
      <w:lvlJc w:val="left"/>
      <w:pPr>
        <w:tabs>
          <w:tab w:val="num" w:pos="360"/>
        </w:tabs>
      </w:pPr>
    </w:lvl>
    <w:lvl w:ilvl="7" w:tplc="FDD43808">
      <w:numFmt w:val="none"/>
      <w:lvlText w:val=""/>
      <w:lvlJc w:val="left"/>
      <w:pPr>
        <w:tabs>
          <w:tab w:val="num" w:pos="360"/>
        </w:tabs>
      </w:pPr>
    </w:lvl>
    <w:lvl w:ilvl="8" w:tplc="D90E99A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F6147"/>
    <w:rsid w:val="00112029"/>
    <w:rsid w:val="00135412"/>
    <w:rsid w:val="00291321"/>
    <w:rsid w:val="00361FF4"/>
    <w:rsid w:val="003B2885"/>
    <w:rsid w:val="003B5299"/>
    <w:rsid w:val="00482D4D"/>
    <w:rsid w:val="00493A0C"/>
    <w:rsid w:val="004D0372"/>
    <w:rsid w:val="004D6B48"/>
    <w:rsid w:val="00531A4E"/>
    <w:rsid w:val="00535F5A"/>
    <w:rsid w:val="00555F58"/>
    <w:rsid w:val="006E6663"/>
    <w:rsid w:val="0086266F"/>
    <w:rsid w:val="008B3AC2"/>
    <w:rsid w:val="008F680D"/>
    <w:rsid w:val="00917D61"/>
    <w:rsid w:val="00AC197E"/>
    <w:rsid w:val="00B03D60"/>
    <w:rsid w:val="00B21D59"/>
    <w:rsid w:val="00BD419F"/>
    <w:rsid w:val="00D80E28"/>
    <w:rsid w:val="00DF064E"/>
    <w:rsid w:val="00EA4444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D0372"/>
  </w:style>
  <w:style w:type="numbering" w:customStyle="1" w:styleId="NoListPHPDOCX">
    <w:name w:val="No List PHPDOCX"/>
    <w:uiPriority w:val="99"/>
    <w:semiHidden/>
    <w:unhideWhenUsed/>
    <w:rsid w:val="004D0372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4D037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4D037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2566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Ggwin</cp:lastModifiedBy>
  <cp:revision>4</cp:revision>
  <dcterms:created xsi:type="dcterms:W3CDTF">2020-06-03T04:52:00Z</dcterms:created>
  <dcterms:modified xsi:type="dcterms:W3CDTF">2020-06-03T08:06:00Z</dcterms:modified>
</cp:coreProperties>
</file>